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F72567A" wp14:editId="106C75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583662EA" w:rsidR="007E616C" w:rsidRPr="00FE0426" w:rsidRDefault="009B284F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9B284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D00F4E" w14:textId="6A70F0F3" w:rsidR="00096979" w:rsidRPr="00A8092E" w:rsidRDefault="009B284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</w:t>
      </w:r>
      <w:r w:rsidR="001B44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 631</w:t>
      </w:r>
      <w:r w:rsidR="008214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69F1B89" w14:textId="77777777" w:rsidR="008214A5" w:rsidRPr="00520DF5" w:rsidRDefault="008214A5" w:rsidP="008214A5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8598399"/>
      <w:bookmarkStart w:id="2" w:name="_Hlk183520468"/>
      <w:bookmarkStart w:id="3" w:name="_Hlk174714595"/>
      <w:bookmarkStart w:id="4" w:name="_Hlk165276208"/>
      <w:r w:rsidRPr="00520DF5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розгляд звернення Майкової В.В.</w:t>
      </w:r>
    </w:p>
    <w:p w14:paraId="30F03F55" w14:textId="77777777" w:rsidR="008214A5" w:rsidRPr="00520DF5" w:rsidRDefault="008214A5" w:rsidP="008214A5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520DF5">
        <w:rPr>
          <w:rFonts w:ascii="Times New Roman" w:hAnsi="Times New Roman" w:cs="Times New Roman"/>
          <w:b/>
          <w:bCs/>
          <w:sz w:val="24"/>
          <w:szCs w:val="24"/>
          <w:lang w:val="uk-UA"/>
        </w:rPr>
        <w:t>щодо поновлення (продовження) строку дії договорів</w:t>
      </w:r>
    </w:p>
    <w:p w14:paraId="0BBCBAF1" w14:textId="04F485DF" w:rsidR="008214A5" w:rsidRPr="00520DF5" w:rsidRDefault="008214A5" w:rsidP="008214A5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520DF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оренди земельних ділянок: </w:t>
      </w:r>
      <w:r w:rsidRPr="00520DF5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(к. н. </w:t>
      </w:r>
      <w:bookmarkStart w:id="5" w:name="_Hlk207291527"/>
      <w:r w:rsidRPr="00520DF5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3210800000</w:t>
      </w:r>
      <w:r w:rsidRPr="00520DF5">
        <w:rPr>
          <w:rFonts w:ascii="Times New Roman" w:eastAsia="Calibri" w:hAnsi="Times New Roman" w:cs="Times New Roman"/>
          <w:b/>
          <w:bCs/>
          <w:sz w:val="24"/>
          <w:szCs w:val="24"/>
        </w:rPr>
        <w:t>:01:</w:t>
      </w:r>
      <w:r w:rsidRPr="00520DF5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140</w:t>
      </w:r>
      <w:r w:rsidRPr="00520DF5">
        <w:rPr>
          <w:rFonts w:ascii="Times New Roman" w:eastAsia="Calibri" w:hAnsi="Times New Roman" w:cs="Times New Roman"/>
          <w:b/>
          <w:bCs/>
          <w:sz w:val="24"/>
          <w:szCs w:val="24"/>
        </w:rPr>
        <w:t>:0</w:t>
      </w:r>
      <w:bookmarkEnd w:id="5"/>
      <w:r w:rsidRPr="00520DF5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089)</w:t>
      </w:r>
      <w:bookmarkStart w:id="6" w:name="_Hlk207292191"/>
      <w:r w:rsidRPr="00520DF5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,</w:t>
      </w:r>
    </w:p>
    <w:p w14:paraId="625C698B" w14:textId="77777777" w:rsidR="008214A5" w:rsidRPr="00520DF5" w:rsidRDefault="008214A5" w:rsidP="008214A5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520DF5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(к. н. 3210800000:01:140:0090)</w:t>
      </w:r>
    </w:p>
    <w:bookmarkEnd w:id="1"/>
    <w:bookmarkEnd w:id="2"/>
    <w:bookmarkEnd w:id="3"/>
    <w:bookmarkEnd w:id="6"/>
    <w:p w14:paraId="0E49E9F8" w14:textId="77777777" w:rsidR="008214A5" w:rsidRPr="00520DF5" w:rsidRDefault="008214A5" w:rsidP="008214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A174DC" w14:textId="08E046FF" w:rsidR="008214A5" w:rsidRPr="00520DF5" w:rsidRDefault="008214A5" w:rsidP="004577A7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7" w:name="_Hlk184216857"/>
      <w:bookmarkStart w:id="8" w:name="_Hlk174714613"/>
      <w:bookmarkStart w:id="9" w:name="_Hlk178584474"/>
      <w:bookmarkEnd w:id="4"/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>Розглянувши заяву гр. Майкової Вікторії Валентинівни</w:t>
      </w:r>
      <w:r w:rsidRPr="00520DF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>щодо поновлення (продовження) строку дії договорів оренди земельних ділян</w:t>
      </w:r>
      <w:bookmarkStart w:id="10" w:name="_Hlk207292110"/>
      <w:bookmarkStart w:id="11" w:name="_Hlk215569064"/>
      <w:bookmarkStart w:id="12" w:name="_Hlk216704727"/>
      <w:bookmarkStart w:id="13" w:name="_Hlk218499488"/>
      <w:r w:rsidR="004577A7"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ок за кадастровим номером </w:t>
      </w:r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>3210800000:01:140:0</w:t>
      </w:r>
      <w:bookmarkEnd w:id="10"/>
      <w:bookmarkEnd w:id="11"/>
      <w:bookmarkEnd w:id="12"/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>0</w:t>
      </w:r>
      <w:bookmarkEnd w:id="13"/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89 та                                                          </w:t>
      </w:r>
      <w:r w:rsidR="004577A7"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 кадастровим номером </w:t>
      </w:r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3210800000:01:140:0090), </w:t>
      </w:r>
      <w:bookmarkStart w:id="14" w:name="_Hlk207273431"/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>що розташовані за адресою</w:t>
      </w:r>
      <w:bookmarkStart w:id="15" w:name="_Hlk215569091"/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: </w:t>
      </w:r>
      <w:bookmarkEnd w:id="14"/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вул. Захисників України 121 та 121-б, </w:t>
      </w:r>
      <w:bookmarkEnd w:id="15"/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м. Буча, Бучанський район, Київська область, цільове призначення: </w:t>
      </w:r>
      <w:r w:rsidRPr="00520DF5">
        <w:rPr>
          <w:rFonts w:ascii="Times New Roman" w:hAnsi="Times New Roman" w:cs="Times New Roman"/>
          <w:sz w:val="24"/>
          <w:szCs w:val="24"/>
          <w:lang w:val="uk-UA"/>
        </w:rPr>
        <w:t xml:space="preserve">(код КВЦПЗ </w:t>
      </w:r>
      <w:bookmarkStart w:id="16" w:name="_Hlk207292301"/>
      <w:r w:rsidRPr="00520DF5">
        <w:rPr>
          <w:rFonts w:ascii="Times New Roman" w:hAnsi="Times New Roman" w:cs="Times New Roman"/>
          <w:sz w:val="24"/>
          <w:szCs w:val="24"/>
          <w:lang w:val="uk-UA"/>
        </w:rPr>
        <w:t>02.01)</w:t>
      </w:r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bookmarkEnd w:id="16"/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- </w:t>
      </w:r>
      <w:bookmarkStart w:id="17" w:name="_Hlk216704787"/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bookmarkEnd w:id="17"/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враховуючи договори оренди земельних ділянок  від 27.04.2016, </w:t>
      </w:r>
      <w:r w:rsidR="004577A7"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>актуальну інформацію з Державного реєстру речових прав про речове право</w:t>
      </w:r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(номери запису про інше речове право: 15871076; 15871389),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ст. ст. 12,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126</m:t>
            </m: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uk-UA"/>
              </w:rPr>
            </m:ctrlP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</m:t>
            </m:r>
          </m:sup>
        </m:sSup>
      </m:oMath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Земельного кодексу України, ст. 32</w:t>
      </w:r>
      <w:r w:rsidRPr="00520DF5"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2</w:t>
      </w:r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Закону України «Про оренду землі», п. 34 ст. 26 Закону України  «Про місцеве самоврядування в Україні»</w:t>
      </w:r>
      <w:bookmarkEnd w:id="7"/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8"/>
      <w:r w:rsidRPr="00520DF5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9"/>
    </w:p>
    <w:p w14:paraId="010CE462" w14:textId="77777777" w:rsidR="008214A5" w:rsidRPr="004C29D1" w:rsidRDefault="008214A5" w:rsidP="008214A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5F3277C7" w14:textId="77777777" w:rsidR="004577A7" w:rsidRPr="00520DF5" w:rsidRDefault="008214A5" w:rsidP="008214A5">
      <w:pPr>
        <w:pStyle w:val="a4"/>
        <w:numPr>
          <w:ilvl w:val="0"/>
          <w:numId w:val="1"/>
        </w:numPr>
        <w:ind w:left="426" w:hanging="426"/>
        <w:jc w:val="both"/>
        <w:rPr>
          <w:rFonts w:eastAsia="Calibri"/>
          <w:lang w:val="uk-UA"/>
        </w:rPr>
      </w:pPr>
      <w:bookmarkStart w:id="18" w:name="_Hlk218858160"/>
      <w:r w:rsidRPr="00520DF5">
        <w:rPr>
          <w:rFonts w:eastAsiaTheme="minorHAnsi"/>
          <w:lang w:val="uk-UA" w:eastAsia="en-US"/>
        </w:rPr>
        <w:t>Продовжити  строк</w:t>
      </w:r>
      <w:r w:rsidRPr="00520DF5">
        <w:rPr>
          <w:rFonts w:eastAsia="Calibri"/>
          <w:lang w:val="uk-UA"/>
        </w:rPr>
        <w:t xml:space="preserve"> </w:t>
      </w:r>
      <w:r w:rsidRPr="00520DF5">
        <w:rPr>
          <w:rFonts w:eastAsiaTheme="minorHAnsi"/>
          <w:lang w:val="uk-UA" w:eastAsia="en-US"/>
        </w:rPr>
        <w:t xml:space="preserve">дії </w:t>
      </w:r>
      <w:r w:rsidRPr="00520DF5">
        <w:rPr>
          <w:rFonts w:eastAsia="Calibri"/>
          <w:lang w:val="uk-UA"/>
        </w:rPr>
        <w:t>договору оренди земельної ділянки</w:t>
      </w:r>
      <w:r w:rsidR="004577A7" w:rsidRPr="00520DF5">
        <w:rPr>
          <w:rFonts w:eastAsia="Calibri"/>
          <w:lang w:val="uk-UA"/>
        </w:rPr>
        <w:t xml:space="preserve"> </w:t>
      </w:r>
      <w:r w:rsidRPr="00520DF5">
        <w:rPr>
          <w:rFonts w:eastAsia="Calibri"/>
          <w:lang w:val="uk-UA"/>
        </w:rPr>
        <w:t>від 27.04.2016 р. (к.н. 3210800000:01:140:0089), площею 0, 0364 га, що розташована по вул. Захисників України, 121</w:t>
      </w:r>
      <w:r w:rsidR="004577A7" w:rsidRPr="00520DF5">
        <w:rPr>
          <w:rFonts w:eastAsia="Calibri"/>
          <w:lang w:val="uk-UA"/>
        </w:rPr>
        <w:t xml:space="preserve"> </w:t>
      </w:r>
    </w:p>
    <w:p w14:paraId="66A22983" w14:textId="42E22E6A" w:rsidR="008214A5" w:rsidRPr="00520DF5" w:rsidRDefault="004577A7" w:rsidP="004577A7">
      <w:pPr>
        <w:pStyle w:val="a4"/>
        <w:ind w:left="426"/>
        <w:jc w:val="both"/>
        <w:rPr>
          <w:rFonts w:eastAsia="Calibri"/>
          <w:lang w:val="uk-UA"/>
        </w:rPr>
      </w:pPr>
      <w:r w:rsidRPr="00520DF5">
        <w:rPr>
          <w:rFonts w:eastAsia="Calibri"/>
          <w:lang w:val="uk-UA"/>
        </w:rPr>
        <w:t>(раніше Вокзальна),</w:t>
      </w:r>
      <w:r w:rsidR="008214A5" w:rsidRPr="00520DF5">
        <w:rPr>
          <w:rFonts w:eastAsia="Calibri"/>
          <w:lang w:val="uk-UA"/>
        </w:rPr>
        <w:t xml:space="preserve"> в м. Бучі Бучанського району Київської області, цільове призначення: (код КВЦПЗ 02.01) - для будівництва і обслуговування житлового будинку, господарських будівель і споруд (присадибна ділянка), </w:t>
      </w:r>
      <w:r w:rsidR="008214A5" w:rsidRPr="00520DF5">
        <w:rPr>
          <w:lang w:val="uk-UA"/>
        </w:rPr>
        <w:t xml:space="preserve">строком на </w:t>
      </w:r>
      <w:r w:rsidRPr="00520DF5">
        <w:rPr>
          <w:lang w:val="uk-UA"/>
        </w:rPr>
        <w:t>10</w:t>
      </w:r>
      <w:r w:rsidR="008214A5" w:rsidRPr="00520DF5">
        <w:rPr>
          <w:lang w:val="uk-UA"/>
        </w:rPr>
        <w:t>років, шляхом укладання додаткової угоди.</w:t>
      </w:r>
      <w:bookmarkEnd w:id="18"/>
    </w:p>
    <w:p w14:paraId="761F8358" w14:textId="76F8297A" w:rsidR="008214A5" w:rsidRPr="00520DF5" w:rsidRDefault="004577A7" w:rsidP="008214A5">
      <w:pPr>
        <w:pStyle w:val="a4"/>
        <w:numPr>
          <w:ilvl w:val="0"/>
          <w:numId w:val="1"/>
        </w:numPr>
        <w:ind w:left="426" w:hanging="426"/>
        <w:jc w:val="both"/>
        <w:rPr>
          <w:rFonts w:eastAsia="Calibri"/>
          <w:lang w:val="uk-UA"/>
        </w:rPr>
      </w:pPr>
      <w:r w:rsidRPr="00520DF5">
        <w:rPr>
          <w:rFonts w:eastAsiaTheme="minorHAnsi"/>
          <w:lang w:val="uk-UA" w:eastAsia="en-US"/>
        </w:rPr>
        <w:t xml:space="preserve">Продовжити </w:t>
      </w:r>
      <w:r w:rsidR="008214A5" w:rsidRPr="00520DF5">
        <w:rPr>
          <w:rFonts w:eastAsiaTheme="minorHAnsi"/>
          <w:lang w:val="uk-UA" w:eastAsia="en-US"/>
        </w:rPr>
        <w:t>строк</w:t>
      </w:r>
      <w:r w:rsidR="008214A5" w:rsidRPr="00520DF5">
        <w:rPr>
          <w:rFonts w:eastAsia="Calibri"/>
          <w:lang w:val="uk-UA"/>
        </w:rPr>
        <w:t xml:space="preserve"> </w:t>
      </w:r>
      <w:r w:rsidR="008214A5" w:rsidRPr="00520DF5">
        <w:rPr>
          <w:rFonts w:eastAsiaTheme="minorHAnsi"/>
          <w:lang w:val="uk-UA" w:eastAsia="en-US"/>
        </w:rPr>
        <w:t xml:space="preserve">дії </w:t>
      </w:r>
      <w:r w:rsidR="008214A5" w:rsidRPr="00520DF5">
        <w:rPr>
          <w:rFonts w:eastAsia="Calibri"/>
          <w:lang w:val="uk-UA"/>
        </w:rPr>
        <w:t>договору ор</w:t>
      </w:r>
      <w:r w:rsidRPr="00520DF5">
        <w:rPr>
          <w:rFonts w:eastAsia="Calibri"/>
          <w:lang w:val="uk-UA"/>
        </w:rPr>
        <w:t xml:space="preserve">енди земельної ділянки </w:t>
      </w:r>
      <w:r w:rsidR="008214A5" w:rsidRPr="00520DF5">
        <w:rPr>
          <w:rFonts w:eastAsia="Calibri"/>
          <w:lang w:val="uk-UA"/>
        </w:rPr>
        <w:t xml:space="preserve">від 27.04.2016 р. (к.н. </w:t>
      </w:r>
      <w:bookmarkStart w:id="19" w:name="_Hlk218858268"/>
      <w:r w:rsidR="008214A5" w:rsidRPr="00520DF5">
        <w:rPr>
          <w:rFonts w:eastAsia="Calibri"/>
          <w:lang w:val="uk-UA"/>
        </w:rPr>
        <w:t>3210800000:01:140:0090</w:t>
      </w:r>
      <w:bookmarkEnd w:id="19"/>
      <w:r w:rsidR="008214A5" w:rsidRPr="00520DF5">
        <w:rPr>
          <w:rFonts w:eastAsia="Calibri"/>
          <w:lang w:val="uk-UA"/>
        </w:rPr>
        <w:t>), площею 0, 0337 га, що розташована по вул. Захисників України, 121-б</w:t>
      </w:r>
      <w:r w:rsidRPr="00520DF5">
        <w:rPr>
          <w:rFonts w:eastAsia="Calibri"/>
          <w:lang w:val="uk-UA"/>
        </w:rPr>
        <w:t>,  (раніше Вокзальна),</w:t>
      </w:r>
      <w:r w:rsidR="008214A5" w:rsidRPr="00520DF5">
        <w:rPr>
          <w:rFonts w:eastAsia="Calibri"/>
          <w:lang w:val="uk-UA"/>
        </w:rPr>
        <w:t xml:space="preserve"> в м. Бучі Бучанського району Київської області, цільове призначення: (код КВЦПЗ 02.01) - для будівництва і обслуговування житлового будинку, господарських будівель і споруд (присадибна ділянка), </w:t>
      </w:r>
      <w:r w:rsidRPr="00520DF5">
        <w:rPr>
          <w:lang w:val="uk-UA"/>
        </w:rPr>
        <w:t>строком   на 10</w:t>
      </w:r>
      <w:r w:rsidR="008214A5" w:rsidRPr="00520DF5">
        <w:rPr>
          <w:lang w:val="uk-UA"/>
        </w:rPr>
        <w:t xml:space="preserve"> років, шляхом укладання додаткової угоди.</w:t>
      </w:r>
    </w:p>
    <w:p w14:paraId="31FEBCD5" w14:textId="722CD149" w:rsidR="008214A5" w:rsidRPr="00520DF5" w:rsidRDefault="008214A5" w:rsidP="008214A5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520DF5">
        <w:rPr>
          <w:rFonts w:eastAsia="Calibri"/>
          <w:lang w:val="uk-UA"/>
        </w:rPr>
        <w:t>Гр. Майковій В.В.</w:t>
      </w:r>
      <w:r w:rsidR="004577A7" w:rsidRPr="00520DF5">
        <w:rPr>
          <w:rFonts w:eastAsia="Calibri"/>
          <w:lang w:val="uk-UA"/>
        </w:rPr>
        <w:t xml:space="preserve"> ( РНОКПП: </w:t>
      </w:r>
      <w:r w:rsidR="00DC0156">
        <w:rPr>
          <w:rFonts w:eastAsia="Calibri"/>
          <w:lang w:val="uk-UA"/>
        </w:rPr>
        <w:t>__________</w:t>
      </w:r>
      <w:r w:rsidR="004577A7" w:rsidRPr="00520DF5">
        <w:rPr>
          <w:rFonts w:eastAsia="Calibri"/>
          <w:lang w:val="uk-UA"/>
        </w:rPr>
        <w:t>)</w:t>
      </w:r>
      <w:r w:rsidRPr="00520DF5">
        <w:rPr>
          <w:rFonts w:eastAsia="Calibri"/>
          <w:lang w:val="uk-UA"/>
        </w:rPr>
        <w:t xml:space="preserve"> </w:t>
      </w:r>
      <w:r w:rsidRPr="00520DF5">
        <w:rPr>
          <w:lang w:val="uk-UA"/>
        </w:rPr>
        <w:t xml:space="preserve">в місячний строк укласти з </w:t>
      </w:r>
      <w:r w:rsidRPr="00520DF5">
        <w:rPr>
          <w:rFonts w:eastAsia="Calibri"/>
          <w:lang w:val="uk-UA"/>
        </w:rPr>
        <w:t>Бучанською міською радою</w:t>
      </w:r>
      <w:r w:rsidRPr="00520DF5">
        <w:rPr>
          <w:lang w:val="uk-UA"/>
        </w:rPr>
        <w:t xml:space="preserve"> додаткові угоди до договорів оренди земельних ділянок з кадастровими номерами: </w:t>
      </w:r>
      <w:r w:rsidRPr="00520DF5">
        <w:rPr>
          <w:rFonts w:eastAsia="Calibri"/>
          <w:lang w:val="uk-UA"/>
        </w:rPr>
        <w:t>3210800000:01:140:0089; к.н. 3210800000:01:140:0090.</w:t>
      </w:r>
    </w:p>
    <w:p w14:paraId="149F0695" w14:textId="77777777" w:rsidR="008214A5" w:rsidRPr="00520DF5" w:rsidRDefault="008214A5" w:rsidP="008214A5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520DF5">
        <w:rPr>
          <w:rFonts w:eastAsiaTheme="minorHAnsi"/>
          <w:lang w:val="uk-UA" w:eastAsia="en-US"/>
        </w:rPr>
        <w:t>Земельному відділу управлінню містобудування, архітектури та земельних відносин забезпечити підготовку необхідних документів.</w:t>
      </w:r>
    </w:p>
    <w:p w14:paraId="33CC3562" w14:textId="77777777" w:rsidR="008214A5" w:rsidRPr="00520DF5" w:rsidRDefault="008214A5" w:rsidP="008214A5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520DF5">
        <w:rPr>
          <w:rFonts w:eastAsia="Calibri"/>
          <w:lang w:val="uk-UA"/>
        </w:rPr>
        <w:t>Речове право 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3C28AD5E" w14:textId="77777777" w:rsidR="008214A5" w:rsidRPr="00520DF5" w:rsidRDefault="008214A5" w:rsidP="008214A5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520DF5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64DA1E60" w14:textId="77777777" w:rsidR="004577A7" w:rsidRDefault="004577A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7805AB1C" w:rsidR="006126D7" w:rsidRPr="008300DD" w:rsidRDefault="009B284F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ради </w:t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168B60BB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0A9A61" w14:textId="77777777" w:rsidR="001E761C" w:rsidRDefault="001E761C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53E5F8" w14:textId="77777777" w:rsidR="001E761C" w:rsidRDefault="001E761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C6261C" w14:textId="77777777" w:rsidR="001E761C" w:rsidRDefault="001E761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BCECE1" w14:textId="77777777" w:rsidR="001E761C" w:rsidRDefault="001E761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1AB0CD33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5CBCDFAC" w:rsidR="00BA15CB" w:rsidRPr="009B284F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</w:t>
      </w:r>
      <w:r w:rsidR="009B284F"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</w:t>
      </w:r>
      <w:r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.202</w:t>
      </w:r>
      <w:r w:rsidR="00FE0E76"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6</w:t>
      </w:r>
    </w:p>
    <w:p w14:paraId="18115877" w14:textId="14571732" w:rsid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21A7D6" w14:textId="77777777" w:rsidR="00FE0E76" w:rsidRPr="00BA15CB" w:rsidRDefault="00FE0E76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 юридично-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 роботи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057AC0F2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</w:t>
      </w:r>
      <w:r w:rsidR="009B284F"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655BAE6B" w:rsidR="00BA15CB" w:rsidRPr="00BA15CB" w:rsidRDefault="00FE0E76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0437F867" w14:textId="221E3159" w:rsidR="00BA15CB" w:rsidRPr="00BA15CB" w:rsidRDefault="00FE0E76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у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правління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містобудування, </w:t>
      </w:r>
    </w:p>
    <w:p w14:paraId="72413160" w14:textId="076C487E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FE0E76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687353A2" w14:textId="07978D5C" w:rsidR="00BA15CB" w:rsidRPr="009B284F" w:rsidRDefault="00BA15CB" w:rsidP="009B284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  <w:r w:rsidR="009B284F"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4577A7">
      <w:pgSz w:w="11907" w:h="16840" w:code="9"/>
      <w:pgMar w:top="567" w:right="567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A642F0"/>
    <w:multiLevelType w:val="hybridMultilevel"/>
    <w:tmpl w:val="5BA8CD9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434E8"/>
    <w:rsid w:val="0016053F"/>
    <w:rsid w:val="001A0DC9"/>
    <w:rsid w:val="001B0A60"/>
    <w:rsid w:val="001B447D"/>
    <w:rsid w:val="001C1FB8"/>
    <w:rsid w:val="001E4397"/>
    <w:rsid w:val="001E761C"/>
    <w:rsid w:val="00216AA4"/>
    <w:rsid w:val="0022367B"/>
    <w:rsid w:val="002241BA"/>
    <w:rsid w:val="00242D4D"/>
    <w:rsid w:val="00276165"/>
    <w:rsid w:val="002B24C2"/>
    <w:rsid w:val="002C1B62"/>
    <w:rsid w:val="003971CB"/>
    <w:rsid w:val="003C1D8A"/>
    <w:rsid w:val="003D5167"/>
    <w:rsid w:val="003F3D3F"/>
    <w:rsid w:val="00425E61"/>
    <w:rsid w:val="0044223F"/>
    <w:rsid w:val="004577A7"/>
    <w:rsid w:val="0048033F"/>
    <w:rsid w:val="00490C94"/>
    <w:rsid w:val="00497614"/>
    <w:rsid w:val="004B187A"/>
    <w:rsid w:val="004B4116"/>
    <w:rsid w:val="004D7857"/>
    <w:rsid w:val="004F59CA"/>
    <w:rsid w:val="005061FB"/>
    <w:rsid w:val="00515A53"/>
    <w:rsid w:val="00520DF5"/>
    <w:rsid w:val="00551978"/>
    <w:rsid w:val="0055599E"/>
    <w:rsid w:val="005667CC"/>
    <w:rsid w:val="00584A51"/>
    <w:rsid w:val="005B73CF"/>
    <w:rsid w:val="005C046F"/>
    <w:rsid w:val="005F200D"/>
    <w:rsid w:val="005F2F80"/>
    <w:rsid w:val="006126D7"/>
    <w:rsid w:val="00643264"/>
    <w:rsid w:val="00652B14"/>
    <w:rsid w:val="006958F1"/>
    <w:rsid w:val="006A5FD7"/>
    <w:rsid w:val="006C4026"/>
    <w:rsid w:val="006D4055"/>
    <w:rsid w:val="006F2691"/>
    <w:rsid w:val="006F7B70"/>
    <w:rsid w:val="007015D5"/>
    <w:rsid w:val="00717227"/>
    <w:rsid w:val="00735540"/>
    <w:rsid w:val="00746D54"/>
    <w:rsid w:val="0077304B"/>
    <w:rsid w:val="007919DE"/>
    <w:rsid w:val="007E398B"/>
    <w:rsid w:val="007E616C"/>
    <w:rsid w:val="007E6937"/>
    <w:rsid w:val="007F3FA3"/>
    <w:rsid w:val="008214A5"/>
    <w:rsid w:val="008340AB"/>
    <w:rsid w:val="008A7E1C"/>
    <w:rsid w:val="008D64C6"/>
    <w:rsid w:val="008F03B6"/>
    <w:rsid w:val="00927D5B"/>
    <w:rsid w:val="009500C6"/>
    <w:rsid w:val="00972EA0"/>
    <w:rsid w:val="009B284F"/>
    <w:rsid w:val="009D5F84"/>
    <w:rsid w:val="00A02124"/>
    <w:rsid w:val="00A141B0"/>
    <w:rsid w:val="00A149BC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56F67"/>
    <w:rsid w:val="00BA15CB"/>
    <w:rsid w:val="00BA6131"/>
    <w:rsid w:val="00BB3BEE"/>
    <w:rsid w:val="00BE2684"/>
    <w:rsid w:val="00C02D91"/>
    <w:rsid w:val="00C44A74"/>
    <w:rsid w:val="00C6609F"/>
    <w:rsid w:val="00C77280"/>
    <w:rsid w:val="00CA0A39"/>
    <w:rsid w:val="00CA58CF"/>
    <w:rsid w:val="00CB4D21"/>
    <w:rsid w:val="00CC2E94"/>
    <w:rsid w:val="00CD4A1E"/>
    <w:rsid w:val="00CE6DA7"/>
    <w:rsid w:val="00D0559A"/>
    <w:rsid w:val="00D129A9"/>
    <w:rsid w:val="00D20FDB"/>
    <w:rsid w:val="00DA4A95"/>
    <w:rsid w:val="00DB0FA9"/>
    <w:rsid w:val="00DB2E6C"/>
    <w:rsid w:val="00DC0156"/>
    <w:rsid w:val="00DF76E5"/>
    <w:rsid w:val="00E03A29"/>
    <w:rsid w:val="00E36143"/>
    <w:rsid w:val="00EA76EE"/>
    <w:rsid w:val="00EB30DE"/>
    <w:rsid w:val="00F045C7"/>
    <w:rsid w:val="00F236BC"/>
    <w:rsid w:val="00F41988"/>
    <w:rsid w:val="00F56546"/>
    <w:rsid w:val="00F83453"/>
    <w:rsid w:val="00F92E27"/>
    <w:rsid w:val="00F95B7C"/>
    <w:rsid w:val="00FB35B2"/>
    <w:rsid w:val="00FE0426"/>
    <w:rsid w:val="00FE0E7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20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20DF5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4C2CB-0FA1-43E7-9693-E8E222822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2369</Words>
  <Characters>1351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66</cp:revision>
  <cp:lastPrinted>2026-02-23T15:07:00Z</cp:lastPrinted>
  <dcterms:created xsi:type="dcterms:W3CDTF">2024-12-17T13:37:00Z</dcterms:created>
  <dcterms:modified xsi:type="dcterms:W3CDTF">2026-03-03T09:28:00Z</dcterms:modified>
</cp:coreProperties>
</file>